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31" w:rsidRDefault="004A0431" w:rsidP="004A0431">
      <w:pPr>
        <w:rPr>
          <w:bCs/>
        </w:rPr>
      </w:pPr>
    </w:p>
    <w:p w:rsidR="004A0431" w:rsidRPr="004A0431" w:rsidRDefault="004A0431" w:rsidP="004A0431">
      <w:pPr>
        <w:jc w:val="center"/>
        <w:rPr>
          <w:b/>
          <w:bCs/>
          <w:u w:val="single"/>
        </w:rPr>
      </w:pPr>
      <w:r w:rsidRPr="004A0431">
        <w:rPr>
          <w:b/>
          <w:bCs/>
          <w:u w:val="single"/>
        </w:rPr>
        <w:t>Margaret Court</w:t>
      </w:r>
    </w:p>
    <w:p w:rsidR="004A0431" w:rsidRDefault="004A0431" w:rsidP="004A0431">
      <w:pPr>
        <w:rPr>
          <w:bCs/>
        </w:rPr>
      </w:pPr>
    </w:p>
    <w:p w:rsidR="004A0431" w:rsidRPr="004A0431" w:rsidRDefault="004A0431" w:rsidP="004A0431">
      <w:pPr>
        <w:rPr>
          <w:bCs/>
        </w:rPr>
      </w:pPr>
      <w:r w:rsidRPr="004A0431">
        <w:rPr>
          <w:bCs/>
        </w:rPr>
        <w:t>Margaret Court is Australia's most successful and celebrated tennis player of all time. No player in tennis history has ever surpassed her incredible record of 62 grand slam titles, in both singles and doubles. Margaret became a Christian while she was still the world's best, and when she finally retired from the game in 1976, she settled down to a life as a wife and mother, but could not resist the call of God that was on her life.</w:t>
      </w:r>
    </w:p>
    <w:p w:rsidR="004A0431" w:rsidRDefault="004A0431" w:rsidP="004A0431">
      <w:pPr>
        <w:rPr>
          <w:b/>
          <w:bCs/>
        </w:rPr>
      </w:pPr>
      <w:r>
        <w:rPr>
          <w:rFonts w:ascii="Arial" w:hAnsi="Arial" w:cs="Arial"/>
          <w:noProof/>
          <w:color w:val="0000FF"/>
          <w:sz w:val="27"/>
          <w:szCs w:val="27"/>
          <w:lang w:eastAsia="en-AU"/>
        </w:rPr>
        <w:drawing>
          <wp:inline distT="0" distB="0" distL="0" distR="0">
            <wp:extent cx="1924050" cy="2833601"/>
            <wp:effectExtent l="19050" t="0" r="0" b="0"/>
            <wp:docPr id="1" name="Picture 1" descr="Margaret Court 196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 Court 1964.jpg">
                      <a:hlinkClick r:id="rId6"/>
                    </pic:cNvPr>
                    <pic:cNvPicPr>
                      <a:picLocks noChangeAspect="1" noChangeArrowheads="1"/>
                    </pic:cNvPicPr>
                  </pic:nvPicPr>
                  <pic:blipFill>
                    <a:blip r:embed="rId7" r:link="rId8" cstate="print"/>
                    <a:srcRect/>
                    <a:stretch>
                      <a:fillRect/>
                    </a:stretch>
                  </pic:blipFill>
                  <pic:spPr bwMode="auto">
                    <a:xfrm>
                      <a:off x="0" y="0"/>
                      <a:ext cx="1924050" cy="2833601"/>
                    </a:xfrm>
                    <a:prstGeom prst="rect">
                      <a:avLst/>
                    </a:prstGeom>
                    <a:noFill/>
                    <a:ln w="9525">
                      <a:noFill/>
                      <a:miter lim="800000"/>
                      <a:headEnd/>
                      <a:tailEnd/>
                    </a:ln>
                  </pic:spPr>
                </pic:pic>
              </a:graphicData>
            </a:graphic>
          </wp:inline>
        </w:drawing>
      </w:r>
    </w:p>
    <w:p w:rsidR="004A0431" w:rsidRDefault="004A0431" w:rsidP="004A0431">
      <w:pPr>
        <w:rPr>
          <w:b/>
          <w:bCs/>
        </w:rPr>
      </w:pPr>
    </w:p>
    <w:p w:rsidR="004A0431" w:rsidRPr="004A0431" w:rsidRDefault="004A0431" w:rsidP="004A0431">
      <w:r w:rsidRPr="004A0431">
        <w:rPr>
          <w:bCs/>
        </w:rPr>
        <w:t>Margaret Court in 1964 went on to win more Grand Slam titles than any other player in history, both male and female!</w:t>
      </w:r>
    </w:p>
    <w:p w:rsidR="004A0431" w:rsidRPr="004A0431" w:rsidRDefault="004A0431" w:rsidP="004A0431">
      <w:r w:rsidRPr="004A0431">
        <w:rPr>
          <w:bCs/>
        </w:rPr>
        <w:t xml:space="preserve">In 1970, Court became the first woman during the </w:t>
      </w:r>
      <w:hyperlink r:id="rId9" w:anchor="Open_Era" w:tooltip="History of tennis" w:history="1">
        <w:r w:rsidRPr="004A0431">
          <w:rPr>
            <w:rStyle w:val="Hyperlink"/>
            <w:bCs/>
          </w:rPr>
          <w:t>open era</w:t>
        </w:r>
      </w:hyperlink>
      <w:r w:rsidRPr="004A0431">
        <w:rPr>
          <w:bCs/>
        </w:rPr>
        <w:t xml:space="preserve"> (and the second woman in history) to win the singles </w:t>
      </w:r>
      <w:hyperlink r:id="rId10" w:tooltip="Grand Slam (tennis)" w:history="1">
        <w:r w:rsidRPr="004A0431">
          <w:rPr>
            <w:rStyle w:val="Hyperlink"/>
            <w:bCs/>
          </w:rPr>
          <w:t>Grand Slam</w:t>
        </w:r>
      </w:hyperlink>
      <w:r w:rsidRPr="004A0431">
        <w:rPr>
          <w:bCs/>
        </w:rPr>
        <w:t xml:space="preserve"> (all four major tournaments in the same calendar year). Court won a record 24 of those titles, a record that still stands. She also won 19 women's doubles and 21 mixed doubles titles, giving her a record 64 major titles overall. She is the only woman to win the mixed doubles Grand Slam, which she accomplished twice. Her all surfaces (hard, clay, grass, and carpet) singles career winning percentage of 91.68% (1180–107) is one of the best of all-time, according to the </w:t>
      </w:r>
      <w:proofErr w:type="spellStart"/>
      <w:r w:rsidRPr="004A0431">
        <w:rPr>
          <w:bCs/>
        </w:rPr>
        <w:t>Sporteology</w:t>
      </w:r>
      <w:proofErr w:type="spellEnd"/>
      <w:r w:rsidRPr="004A0431">
        <w:rPr>
          <w:bCs/>
        </w:rPr>
        <w:t xml:space="preserve"> website.</w:t>
      </w:r>
      <w:hyperlink r:id="rId11" w:anchor="cite_note-1" w:history="1">
        <w:r w:rsidRPr="004A0431">
          <w:rPr>
            <w:rStyle w:val="Hyperlink"/>
            <w:bCs/>
            <w:vertAlign w:val="superscript"/>
          </w:rPr>
          <w:t>[1]</w:t>
        </w:r>
      </w:hyperlink>
      <w:r w:rsidRPr="004A0431">
        <w:rPr>
          <w:bCs/>
        </w:rPr>
        <w:t xml:space="preserve"> Her open era singles career winning percentage of 91.37% (593–56) is also </w:t>
      </w:r>
      <w:proofErr w:type="spellStart"/>
      <w:r w:rsidRPr="004A0431">
        <w:rPr>
          <w:bCs/>
        </w:rPr>
        <w:t>unequaled</w:t>
      </w:r>
      <w:proofErr w:type="spellEnd"/>
      <w:r w:rsidRPr="004A0431">
        <w:rPr>
          <w:bCs/>
        </w:rPr>
        <w:t>.</w:t>
      </w:r>
      <w:hyperlink r:id="rId12" w:anchor="cite_note-Elite-2" w:history="1">
        <w:r w:rsidRPr="004A0431">
          <w:rPr>
            <w:rStyle w:val="Hyperlink"/>
            <w:bCs/>
            <w:vertAlign w:val="superscript"/>
          </w:rPr>
          <w:t>[2]</w:t>
        </w:r>
      </w:hyperlink>
      <w:r w:rsidRPr="004A0431">
        <w:rPr>
          <w:bCs/>
        </w:rPr>
        <w:t xml:space="preserve"> Her win-loss performance in all Grand Slam singles tournaments was 90.12% (210–23). She was 95.31% (61–3) at the </w:t>
      </w:r>
      <w:hyperlink r:id="rId13" w:tooltip="Australian Open" w:history="1">
        <w:r w:rsidRPr="004A0431">
          <w:rPr>
            <w:rStyle w:val="Hyperlink"/>
            <w:bCs/>
          </w:rPr>
          <w:t>Australian Open</w:t>
        </w:r>
      </w:hyperlink>
      <w:r w:rsidRPr="004A0431">
        <w:rPr>
          <w:bCs/>
        </w:rPr>
        <w:t xml:space="preserve">, 90.38% (47–5) at the </w:t>
      </w:r>
      <w:hyperlink r:id="rId14" w:tooltip="French Open" w:history="1">
        <w:r w:rsidRPr="004A0431">
          <w:rPr>
            <w:rStyle w:val="Hyperlink"/>
            <w:bCs/>
          </w:rPr>
          <w:t>French Open</w:t>
        </w:r>
      </w:hyperlink>
      <w:r w:rsidRPr="004A0431">
        <w:rPr>
          <w:bCs/>
        </w:rPr>
        <w:t xml:space="preserve">, 85.10% (51–9) at </w:t>
      </w:r>
      <w:hyperlink r:id="rId15" w:tooltip="The Championships,&#10;                  Wimbledon" w:history="1">
        <w:r w:rsidRPr="004A0431">
          <w:rPr>
            <w:rStyle w:val="Hyperlink"/>
            <w:bCs/>
          </w:rPr>
          <w:t>Wimbledon</w:t>
        </w:r>
      </w:hyperlink>
      <w:r w:rsidRPr="004A0431">
        <w:rPr>
          <w:bCs/>
        </w:rPr>
        <w:t xml:space="preserve">, and 89.47% (51–6) at the </w:t>
      </w:r>
      <w:hyperlink r:id="rId16" w:tooltip="US Open (tennis)" w:history="1">
        <w:r w:rsidRPr="004A0431">
          <w:rPr>
            <w:rStyle w:val="Hyperlink"/>
            <w:bCs/>
          </w:rPr>
          <w:t>US Open</w:t>
        </w:r>
      </w:hyperlink>
      <w:r w:rsidRPr="004A0431">
        <w:rPr>
          <w:bCs/>
        </w:rPr>
        <w:t xml:space="preserve">. She also shares the open era record for most Grand Slam singles titles as a mother with </w:t>
      </w:r>
      <w:hyperlink r:id="rId17" w:tooltip="Kim&#10;                  Clijsters" w:history="1">
        <w:r w:rsidRPr="004A0431">
          <w:rPr>
            <w:rStyle w:val="Hyperlink"/>
            <w:bCs/>
          </w:rPr>
          <w:t xml:space="preserve">Kim </w:t>
        </w:r>
        <w:proofErr w:type="spellStart"/>
        <w:r w:rsidRPr="004A0431">
          <w:rPr>
            <w:rStyle w:val="Hyperlink"/>
            <w:bCs/>
          </w:rPr>
          <w:t>Clijsters</w:t>
        </w:r>
        <w:proofErr w:type="spellEnd"/>
      </w:hyperlink>
      <w:r w:rsidRPr="004A0431">
        <w:rPr>
          <w:bCs/>
        </w:rPr>
        <w:t>.</w:t>
      </w:r>
      <w:hyperlink r:id="rId18" w:anchor="cite_note-3" w:history="1">
        <w:r w:rsidRPr="004A0431">
          <w:rPr>
            <w:rStyle w:val="Hyperlink"/>
            <w:bCs/>
            <w:vertAlign w:val="superscript"/>
          </w:rPr>
          <w:t>[3]</w:t>
        </w:r>
      </w:hyperlink>
      <w:hyperlink r:id="rId19" w:anchor="cite_note-4" w:history="1">
        <w:r w:rsidRPr="004A0431">
          <w:rPr>
            <w:rStyle w:val="Hyperlink"/>
            <w:bCs/>
            <w:vertAlign w:val="superscript"/>
          </w:rPr>
          <w:t>[4]</w:t>
        </w:r>
      </w:hyperlink>
      <w:r w:rsidRPr="004A0431">
        <w:rPr>
          <w:bCs/>
        </w:rPr>
        <w:t xml:space="preserve"> The </w:t>
      </w:r>
      <w:hyperlink r:id="rId20" w:tooltip="International Tennis Hall of Fame" w:history="1">
        <w:r w:rsidRPr="004A0431">
          <w:rPr>
            <w:rStyle w:val="Hyperlink"/>
            <w:bCs/>
          </w:rPr>
          <w:t>International Tennis Hall of Fame</w:t>
        </w:r>
      </w:hyperlink>
      <w:r w:rsidRPr="004A0431">
        <w:rPr>
          <w:bCs/>
        </w:rPr>
        <w:t xml:space="preserve"> states, "For sheer strength of performance and accomplishment there has never been a tennis player to match (her)".</w:t>
      </w:r>
      <w:hyperlink r:id="rId21" w:anchor="cite_note-5" w:history="1">
        <w:r w:rsidRPr="004A0431">
          <w:rPr>
            <w:rStyle w:val="Hyperlink"/>
            <w:bCs/>
            <w:vertAlign w:val="superscript"/>
          </w:rPr>
          <w:t>[5]</w:t>
        </w:r>
      </w:hyperlink>
      <w:r w:rsidRPr="004A0431">
        <w:rPr>
          <w:bCs/>
        </w:rPr>
        <w:t xml:space="preserve"> In 2010, the Herald Sun newspaper of Melbourne, Australia called her the greatest female tennis player of all time.</w:t>
      </w:r>
      <w:hyperlink r:id="rId22" w:anchor="cite_note-6" w:history="1">
        <w:r w:rsidRPr="004A0431">
          <w:rPr>
            <w:rStyle w:val="Hyperlink"/>
            <w:bCs/>
            <w:vertAlign w:val="superscript"/>
          </w:rPr>
          <w:t>[6]</w:t>
        </w:r>
      </w:hyperlink>
      <w:r w:rsidRPr="004A0431">
        <w:rPr>
          <w:bCs/>
        </w:rPr>
        <w:t xml:space="preserve"> Court is one of only five tennis players all-time to win a </w:t>
      </w:r>
      <w:hyperlink r:id="rId23" w:anchor="Multiple_Career_Grand_Slams" w:tooltip="Grand Slam (tennis)" w:history="1">
        <w:r w:rsidRPr="004A0431">
          <w:rPr>
            <w:rStyle w:val="Hyperlink"/>
            <w:bCs/>
          </w:rPr>
          <w:t>multiple slam set</w:t>
        </w:r>
      </w:hyperlink>
      <w:r w:rsidRPr="004A0431">
        <w:rPr>
          <w:bCs/>
        </w:rPr>
        <w:t xml:space="preserve"> in two disciplines, matching </w:t>
      </w:r>
      <w:hyperlink r:id="rId24" w:tooltip="Roy Emerson" w:history="1">
        <w:r w:rsidRPr="004A0431">
          <w:rPr>
            <w:rStyle w:val="Hyperlink"/>
            <w:bCs/>
          </w:rPr>
          <w:t>Roy Emerson</w:t>
        </w:r>
      </w:hyperlink>
      <w:r w:rsidRPr="004A0431">
        <w:rPr>
          <w:bCs/>
        </w:rPr>
        <w:t xml:space="preserve">, </w:t>
      </w:r>
      <w:hyperlink r:id="rId25" w:tooltip="Martina Navratilova" w:history="1">
        <w:r w:rsidRPr="004A0431">
          <w:rPr>
            <w:rStyle w:val="Hyperlink"/>
            <w:bCs/>
          </w:rPr>
          <w:t>Martina Navratilova</w:t>
        </w:r>
      </w:hyperlink>
      <w:r w:rsidRPr="004A0431">
        <w:rPr>
          <w:bCs/>
        </w:rPr>
        <w:t xml:space="preserve">, </w:t>
      </w:r>
      <w:hyperlink r:id="rId26" w:tooltip="Frank Sedgman" w:history="1">
        <w:r w:rsidRPr="004A0431">
          <w:rPr>
            <w:rStyle w:val="Hyperlink"/>
            <w:bCs/>
          </w:rPr>
          <w:t xml:space="preserve">Frank </w:t>
        </w:r>
        <w:proofErr w:type="spellStart"/>
        <w:r w:rsidRPr="004A0431">
          <w:rPr>
            <w:rStyle w:val="Hyperlink"/>
            <w:bCs/>
          </w:rPr>
          <w:t>Sedgman</w:t>
        </w:r>
        <w:proofErr w:type="spellEnd"/>
      </w:hyperlink>
      <w:r w:rsidRPr="004A0431">
        <w:rPr>
          <w:bCs/>
        </w:rPr>
        <w:t xml:space="preserve">, and </w:t>
      </w:r>
      <w:hyperlink r:id="rId27" w:tooltip="Serena Williams" w:history="1">
        <w:r w:rsidRPr="004A0431">
          <w:rPr>
            <w:rStyle w:val="Hyperlink"/>
            <w:bCs/>
          </w:rPr>
          <w:t>Serena Williams</w:t>
        </w:r>
      </w:hyperlink>
      <w:r w:rsidRPr="004A0431">
        <w:rPr>
          <w:bCs/>
        </w:rPr>
        <w:t xml:space="preserve">. Court, however, is the only one in all of tennis history to complete a multiple slam set in all three disciplines: singles, women's doubles, and mixed doubles. </w:t>
      </w:r>
    </w:p>
    <w:p w:rsidR="004A0431" w:rsidRPr="004A0431" w:rsidRDefault="004A0431" w:rsidP="004A0431">
      <w:hyperlink r:id="rId28" w:history="1">
        <w:r w:rsidRPr="004A0431">
          <w:rPr>
            <w:rStyle w:val="Hyperlink"/>
            <w:bCs/>
          </w:rPr>
          <w:t>Read more</w:t>
        </w:r>
      </w:hyperlink>
    </w:p>
    <w:p w:rsidR="00D0024C" w:rsidRPr="004A0431" w:rsidRDefault="004A0431">
      <w:hyperlink r:id="rId29" w:history="1">
        <w:r w:rsidRPr="004A0431">
          <w:rPr>
            <w:rStyle w:val="Hyperlink"/>
            <w:b/>
            <w:bCs/>
          </w:rPr>
          <w:t>Read about Victory Life  Church which Margaret pastors</w:t>
        </w:r>
      </w:hyperlink>
    </w:p>
    <w:sectPr w:rsidR="00D0024C" w:rsidRPr="004A0431" w:rsidSect="00D0024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C4D" w:rsidRDefault="00A84C4D" w:rsidP="004A0431">
      <w:pPr>
        <w:spacing w:line="240" w:lineRule="auto"/>
      </w:pPr>
      <w:r>
        <w:separator/>
      </w:r>
    </w:p>
  </w:endnote>
  <w:endnote w:type="continuationSeparator" w:id="0">
    <w:p w:rsidR="00A84C4D" w:rsidRDefault="00A84C4D" w:rsidP="004A04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C4D" w:rsidRDefault="00A84C4D" w:rsidP="004A0431">
      <w:pPr>
        <w:spacing w:line="240" w:lineRule="auto"/>
      </w:pPr>
      <w:r>
        <w:separator/>
      </w:r>
    </w:p>
  </w:footnote>
  <w:footnote w:type="continuationSeparator" w:id="0">
    <w:p w:rsidR="00A84C4D" w:rsidRDefault="00A84C4D" w:rsidP="004A043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93C53"/>
    <w:rsid w:val="00025509"/>
    <w:rsid w:val="00065DEF"/>
    <w:rsid w:val="002075AD"/>
    <w:rsid w:val="002B6925"/>
    <w:rsid w:val="003546DA"/>
    <w:rsid w:val="004A0431"/>
    <w:rsid w:val="005B1E48"/>
    <w:rsid w:val="00795569"/>
    <w:rsid w:val="007E1C56"/>
    <w:rsid w:val="0082182D"/>
    <w:rsid w:val="009144BE"/>
    <w:rsid w:val="00A84C4D"/>
    <w:rsid w:val="00D0024C"/>
    <w:rsid w:val="00D23588"/>
    <w:rsid w:val="00D72A78"/>
    <w:rsid w:val="00DE326B"/>
    <w:rsid w:val="00E93C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431"/>
    <w:rPr>
      <w:color w:val="0000FF" w:themeColor="hyperlink"/>
      <w:u w:val="single"/>
    </w:rPr>
  </w:style>
  <w:style w:type="paragraph" w:styleId="Header">
    <w:name w:val="header"/>
    <w:basedOn w:val="Normal"/>
    <w:link w:val="HeaderChar"/>
    <w:uiPriority w:val="99"/>
    <w:semiHidden/>
    <w:unhideWhenUsed/>
    <w:rsid w:val="004A043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A0431"/>
  </w:style>
  <w:style w:type="paragraph" w:styleId="Footer">
    <w:name w:val="footer"/>
    <w:basedOn w:val="Normal"/>
    <w:link w:val="FooterChar"/>
    <w:uiPriority w:val="99"/>
    <w:semiHidden/>
    <w:unhideWhenUsed/>
    <w:rsid w:val="004A043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4A0431"/>
  </w:style>
  <w:style w:type="paragraph" w:styleId="BalloonText">
    <w:name w:val="Balloon Text"/>
    <w:basedOn w:val="Normal"/>
    <w:link w:val="BalloonTextChar"/>
    <w:uiPriority w:val="99"/>
    <w:semiHidden/>
    <w:unhideWhenUsed/>
    <w:rsid w:val="004A04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48706">
      <w:bodyDiv w:val="1"/>
      <w:marLeft w:val="0"/>
      <w:marRight w:val="0"/>
      <w:marTop w:val="0"/>
      <w:marBottom w:val="0"/>
      <w:divBdr>
        <w:top w:val="none" w:sz="0" w:space="0" w:color="auto"/>
        <w:left w:val="none" w:sz="0" w:space="0" w:color="auto"/>
        <w:bottom w:val="none" w:sz="0" w:space="0" w:color="auto"/>
        <w:right w:val="none" w:sz="0" w:space="0" w:color="auto"/>
      </w:divBdr>
    </w:div>
    <w:div w:id="460923635">
      <w:bodyDiv w:val="1"/>
      <w:marLeft w:val="0"/>
      <w:marRight w:val="0"/>
      <w:marTop w:val="0"/>
      <w:marBottom w:val="0"/>
      <w:divBdr>
        <w:top w:val="none" w:sz="0" w:space="0" w:color="auto"/>
        <w:left w:val="none" w:sz="0" w:space="0" w:color="auto"/>
        <w:bottom w:val="none" w:sz="0" w:space="0" w:color="auto"/>
        <w:right w:val="none" w:sz="0" w:space="0" w:color="auto"/>
      </w:divBdr>
    </w:div>
    <w:div w:id="1040547469">
      <w:bodyDiv w:val="1"/>
      <w:marLeft w:val="0"/>
      <w:marRight w:val="0"/>
      <w:marTop w:val="0"/>
      <w:marBottom w:val="0"/>
      <w:divBdr>
        <w:top w:val="none" w:sz="0" w:space="0" w:color="auto"/>
        <w:left w:val="none" w:sz="0" w:space="0" w:color="auto"/>
        <w:bottom w:val="none" w:sz="0" w:space="0" w:color="auto"/>
        <w:right w:val="none" w:sz="0" w:space="0" w:color="auto"/>
      </w:divBdr>
    </w:div>
    <w:div w:id="1342126020">
      <w:bodyDiv w:val="1"/>
      <w:marLeft w:val="0"/>
      <w:marRight w:val="0"/>
      <w:marTop w:val="0"/>
      <w:marBottom w:val="0"/>
      <w:divBdr>
        <w:top w:val="none" w:sz="0" w:space="0" w:color="auto"/>
        <w:left w:val="none" w:sz="0" w:space="0" w:color="auto"/>
        <w:bottom w:val="none" w:sz="0" w:space="0" w:color="auto"/>
        <w:right w:val="none" w:sz="0" w:space="0" w:color="auto"/>
      </w:divBdr>
    </w:div>
    <w:div w:id="1792547942">
      <w:bodyDiv w:val="1"/>
      <w:marLeft w:val="0"/>
      <w:marRight w:val="0"/>
      <w:marTop w:val="0"/>
      <w:marBottom w:val="0"/>
      <w:divBdr>
        <w:top w:val="none" w:sz="0" w:space="0" w:color="auto"/>
        <w:left w:val="none" w:sz="0" w:space="0" w:color="auto"/>
        <w:bottom w:val="none" w:sz="0" w:space="0" w:color="auto"/>
        <w:right w:val="none" w:sz="0" w:space="0" w:color="auto"/>
      </w:divBdr>
    </w:div>
    <w:div w:id="19168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part39.03040201.03040705@vic.chariot.net.au" TargetMode="External"/><Relationship Id="rId13" Type="http://schemas.openxmlformats.org/officeDocument/2006/relationships/hyperlink" Target="http://en.wikipedia.org/wiki/Australian_Open" TargetMode="External"/><Relationship Id="rId18" Type="http://schemas.openxmlformats.org/officeDocument/2006/relationships/hyperlink" Target="http://en.wikipedia.org/wiki/Margaret_Court" TargetMode="External"/><Relationship Id="rId26" Type="http://schemas.openxmlformats.org/officeDocument/2006/relationships/hyperlink" Target="http://en.wikipedia.org/wiki/Frank_Sedgman" TargetMode="External"/><Relationship Id="rId3" Type="http://schemas.openxmlformats.org/officeDocument/2006/relationships/webSettings" Target="webSettings.xml"/><Relationship Id="rId21" Type="http://schemas.openxmlformats.org/officeDocument/2006/relationships/hyperlink" Target="http://en.wikipedia.org/wiki/Margaret_Court" TargetMode="External"/><Relationship Id="rId7" Type="http://schemas.openxmlformats.org/officeDocument/2006/relationships/image" Target="media/image1.jpeg"/><Relationship Id="rId12" Type="http://schemas.openxmlformats.org/officeDocument/2006/relationships/hyperlink" Target="http://en.wikipedia.org/wiki/Margaret_Court" TargetMode="External"/><Relationship Id="rId17" Type="http://schemas.openxmlformats.org/officeDocument/2006/relationships/hyperlink" Target="http://en.wikipedia.org/wiki/Kim_Clijsters" TargetMode="External"/><Relationship Id="rId25" Type="http://schemas.openxmlformats.org/officeDocument/2006/relationships/hyperlink" Target="http://en.wikipedia.org/wiki/Martina_Navratilova" TargetMode="External"/><Relationship Id="rId2" Type="http://schemas.openxmlformats.org/officeDocument/2006/relationships/settings" Target="settings.xml"/><Relationship Id="rId16" Type="http://schemas.openxmlformats.org/officeDocument/2006/relationships/hyperlink" Target="http://en.wikipedia.org/wiki/US_Open_%28tennis%29" TargetMode="External"/><Relationship Id="rId20" Type="http://schemas.openxmlformats.org/officeDocument/2006/relationships/hyperlink" Target="http://en.wikipedia.org/wiki/International_Tennis_Hall_of_Fame" TargetMode="External"/><Relationship Id="rId29" Type="http://schemas.openxmlformats.org/officeDocument/2006/relationships/hyperlink" Target="https://www.victorylifecentre.com.au/about-us.html" TargetMode="External"/><Relationship Id="rId1" Type="http://schemas.openxmlformats.org/officeDocument/2006/relationships/styles" Target="styles.xml"/><Relationship Id="rId6" Type="http://schemas.openxmlformats.org/officeDocument/2006/relationships/hyperlink" Target="http://en.wikipedia.org/wiki/File:Margaret_Court_1964.jpg" TargetMode="External"/><Relationship Id="rId11" Type="http://schemas.openxmlformats.org/officeDocument/2006/relationships/hyperlink" Target="http://en.wikipedia.org/wiki/Margaret_Court" TargetMode="External"/><Relationship Id="rId24" Type="http://schemas.openxmlformats.org/officeDocument/2006/relationships/hyperlink" Target="http://en.wikipedia.org/wiki/Roy_Emerson" TargetMode="External"/><Relationship Id="rId5" Type="http://schemas.openxmlformats.org/officeDocument/2006/relationships/endnotes" Target="endnotes.xml"/><Relationship Id="rId15" Type="http://schemas.openxmlformats.org/officeDocument/2006/relationships/hyperlink" Target="http://en.wikipedia.org/wiki/The_Championships,_Wimbledon" TargetMode="External"/><Relationship Id="rId23" Type="http://schemas.openxmlformats.org/officeDocument/2006/relationships/hyperlink" Target="http://en.wikipedia.org/wiki/Grand_Slam_%28tennis%29" TargetMode="External"/><Relationship Id="rId28" Type="http://schemas.openxmlformats.org/officeDocument/2006/relationships/hyperlink" Target="http://en.wikipedia.org/wiki/Margaret_Court" TargetMode="External"/><Relationship Id="rId10" Type="http://schemas.openxmlformats.org/officeDocument/2006/relationships/hyperlink" Target="http://en.wikipedia.org/wiki/Grand_Slam_%28tennis%29" TargetMode="External"/><Relationship Id="rId19" Type="http://schemas.openxmlformats.org/officeDocument/2006/relationships/hyperlink" Target="http://en.wikipedia.org/wiki/Margaret_Cour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n.wikipedia.org/wiki/History_of_tennis" TargetMode="External"/><Relationship Id="rId14" Type="http://schemas.openxmlformats.org/officeDocument/2006/relationships/hyperlink" Target="http://en.wikipedia.org/wiki/French_Open" TargetMode="External"/><Relationship Id="rId22" Type="http://schemas.openxmlformats.org/officeDocument/2006/relationships/hyperlink" Target="http://en.wikipedia.org/wiki/Margaret_Court" TargetMode="External"/><Relationship Id="rId27" Type="http://schemas.openxmlformats.org/officeDocument/2006/relationships/hyperlink" Target="http://en.wikipedia.org/wiki/Serena_Willia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2</cp:revision>
  <dcterms:created xsi:type="dcterms:W3CDTF">2015-04-11T00:32:00Z</dcterms:created>
  <dcterms:modified xsi:type="dcterms:W3CDTF">2015-04-11T00:35:00Z</dcterms:modified>
</cp:coreProperties>
</file>